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D3E9" w14:textId="77777777" w:rsidR="00000000" w:rsidRDefault="00775EC9">
      <w:pPr>
        <w:jc w:val="right"/>
      </w:pPr>
      <w:bookmarkStart w:id="0" w:name="_GoBack"/>
      <w:bookmarkEnd w:id="0"/>
      <w:r>
        <w:t>Nisko, dnia ............................................</w:t>
      </w:r>
    </w:p>
    <w:p w14:paraId="39CE524F" w14:textId="77777777" w:rsidR="00000000" w:rsidRDefault="00775EC9">
      <w:pPr>
        <w:jc w:val="both"/>
      </w:pPr>
      <w:r>
        <w:t>.....................................................................</w:t>
      </w:r>
    </w:p>
    <w:p w14:paraId="3B38712C" w14:textId="77777777" w:rsidR="00000000" w:rsidRDefault="00775EC9">
      <w:pPr>
        <w:jc w:val="both"/>
      </w:pPr>
    </w:p>
    <w:p w14:paraId="7F5A81F8" w14:textId="77777777" w:rsidR="00000000" w:rsidRDefault="00775EC9">
      <w:pPr>
        <w:jc w:val="both"/>
      </w:pPr>
      <w:r>
        <w:t>.....................................................................</w:t>
      </w:r>
    </w:p>
    <w:p w14:paraId="4E38F0E4" w14:textId="77777777" w:rsidR="00000000" w:rsidRDefault="00775EC9">
      <w:pPr>
        <w:spacing w:line="120" w:lineRule="auto"/>
        <w:jc w:val="both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>(imię i nazwisko lub nazwa zbywcy pojazdu)</w:t>
      </w:r>
    </w:p>
    <w:p w14:paraId="797E46F2" w14:textId="77777777" w:rsidR="00000000" w:rsidRDefault="00775EC9">
      <w:pPr>
        <w:spacing w:line="120" w:lineRule="auto"/>
        <w:jc w:val="both"/>
        <w:rPr>
          <w:sz w:val="16"/>
        </w:rPr>
      </w:pPr>
    </w:p>
    <w:p w14:paraId="7C74B63C" w14:textId="77777777" w:rsidR="00000000" w:rsidRDefault="00775EC9">
      <w:pPr>
        <w:jc w:val="both"/>
        <w:rPr>
          <w:sz w:val="36"/>
        </w:rPr>
      </w:pPr>
      <w:r>
        <w:t>.........</w:t>
      </w:r>
      <w:r>
        <w:t xml:space="preserve">............................................................              </w:t>
      </w:r>
      <w:r>
        <w:rPr>
          <w:sz w:val="36"/>
        </w:rPr>
        <w:t>Starosta Niżański</w:t>
      </w:r>
    </w:p>
    <w:p w14:paraId="2480139C" w14:textId="77777777" w:rsidR="00000000" w:rsidRDefault="00775EC9">
      <w:pPr>
        <w:jc w:val="both"/>
      </w:pPr>
    </w:p>
    <w:p w14:paraId="607D0C3B" w14:textId="77777777" w:rsidR="00000000" w:rsidRDefault="00775EC9">
      <w:pPr>
        <w:jc w:val="both"/>
      </w:pPr>
      <w:r>
        <w:t>.....................................................................</w:t>
      </w:r>
    </w:p>
    <w:p w14:paraId="384B14FE" w14:textId="77777777" w:rsidR="00000000" w:rsidRDefault="00775EC9">
      <w:pPr>
        <w:spacing w:line="120" w:lineRule="auto"/>
        <w:jc w:val="both"/>
        <w:rPr>
          <w:sz w:val="16"/>
        </w:rPr>
      </w:pPr>
      <w:r>
        <w:rPr>
          <w:sz w:val="16"/>
        </w:rPr>
        <w:t xml:space="preserve">                                 </w:t>
      </w:r>
      <w:r>
        <w:rPr>
          <w:sz w:val="16"/>
        </w:rPr>
        <w:t>(adres)</w:t>
      </w:r>
    </w:p>
    <w:p w14:paraId="33711AC8" w14:textId="77777777" w:rsidR="00000000" w:rsidRDefault="00775EC9">
      <w:pPr>
        <w:spacing w:line="120" w:lineRule="auto"/>
        <w:jc w:val="both"/>
        <w:rPr>
          <w:sz w:val="16"/>
        </w:rPr>
      </w:pPr>
    </w:p>
    <w:p w14:paraId="151D4193" w14:textId="77777777" w:rsidR="00000000" w:rsidRDefault="00775EC9">
      <w:pPr>
        <w:jc w:val="both"/>
      </w:pPr>
      <w:r>
        <w:t>...................................................</w:t>
      </w:r>
      <w:r>
        <w:t>..................</w:t>
      </w:r>
    </w:p>
    <w:p w14:paraId="1E6972DB" w14:textId="77777777" w:rsidR="00000000" w:rsidRDefault="00775EC9">
      <w:pPr>
        <w:spacing w:line="120" w:lineRule="auto"/>
        <w:jc w:val="both"/>
        <w:rPr>
          <w:sz w:val="18"/>
        </w:rPr>
      </w:pPr>
      <w:r>
        <w:rPr>
          <w:sz w:val="18"/>
        </w:rPr>
        <w:t xml:space="preserve">        </w:t>
      </w:r>
      <w:r>
        <w:rPr>
          <w:sz w:val="18"/>
        </w:rPr>
        <w:t>(nr PESEL   lub REGON)*</w:t>
      </w:r>
    </w:p>
    <w:p w14:paraId="4E67F5DA" w14:textId="77777777" w:rsidR="00000000" w:rsidRDefault="00775EC9">
      <w:pPr>
        <w:jc w:val="both"/>
        <w:rPr>
          <w:sz w:val="18"/>
        </w:rPr>
      </w:pPr>
    </w:p>
    <w:p w14:paraId="054F922D" w14:textId="77777777" w:rsidR="00000000" w:rsidRDefault="00775EC9">
      <w:pPr>
        <w:pStyle w:val="Nagwek1"/>
        <w:jc w:val="center"/>
      </w:pPr>
      <w:r>
        <w:t>ZAWIADOMIENIE</w:t>
      </w:r>
    </w:p>
    <w:p w14:paraId="58A783FD" w14:textId="77777777" w:rsidR="00000000" w:rsidRDefault="00775EC9">
      <w:pPr>
        <w:jc w:val="center"/>
        <w:rPr>
          <w:b/>
          <w:sz w:val="28"/>
        </w:rPr>
      </w:pPr>
      <w:r>
        <w:rPr>
          <w:b/>
          <w:sz w:val="28"/>
        </w:rPr>
        <w:t>o zbyciu pojazdu</w:t>
      </w:r>
    </w:p>
    <w:p w14:paraId="2D7F713B" w14:textId="77777777" w:rsidR="00000000" w:rsidRDefault="00775EC9">
      <w:pPr>
        <w:jc w:val="center"/>
      </w:pPr>
    </w:p>
    <w:p w14:paraId="0D27A2A1" w14:textId="77777777" w:rsidR="00000000" w:rsidRDefault="00775EC9">
      <w:pPr>
        <w:pStyle w:val="Tekstpodstawowy"/>
      </w:pPr>
      <w:r>
        <w:tab/>
        <w:t>Na podstawie § 13 ust.2 rozporządzenia Ministra Transportu i Gospodarki Morskiej z dnia 19 czerwca 1999r. w sprawie rejestracji i oznaczeń pojazdów (Dz. U. z 2017 r., poz.</w:t>
      </w:r>
      <w:r>
        <w:t xml:space="preserve"> 2355 z poźn. zm.) zawiadamiam o zbyciu pojazdu :</w:t>
      </w:r>
    </w:p>
    <w:p w14:paraId="4496A4D3" w14:textId="77777777" w:rsidR="00000000" w:rsidRDefault="00775EC9">
      <w:pPr>
        <w:pStyle w:val="Tekstpodstawowy"/>
        <w:tabs>
          <w:tab w:val="left" w:pos="555"/>
        </w:tabs>
        <w:ind w:left="75" w:hanging="30"/>
      </w:pPr>
    </w:p>
    <w:p w14:paraId="623DFE2E" w14:textId="77777777" w:rsidR="00000000" w:rsidRDefault="00775EC9">
      <w:pPr>
        <w:pStyle w:val="Tekstpodstawowy"/>
        <w:numPr>
          <w:ilvl w:val="0"/>
          <w:numId w:val="2"/>
        </w:numPr>
        <w:tabs>
          <w:tab w:val="left" w:pos="555"/>
        </w:tabs>
        <w:spacing w:line="360" w:lineRule="auto"/>
        <w:ind w:left="75" w:hanging="30"/>
      </w:pPr>
      <w:r>
        <w:t>rodzaj pojazdu ...............................................................................................................</w:t>
      </w:r>
    </w:p>
    <w:p w14:paraId="7F4D0825" w14:textId="77777777" w:rsidR="00000000" w:rsidRDefault="00775EC9">
      <w:pPr>
        <w:pStyle w:val="Tekstpodstawowy"/>
        <w:numPr>
          <w:ilvl w:val="0"/>
          <w:numId w:val="2"/>
        </w:numPr>
        <w:tabs>
          <w:tab w:val="left" w:pos="555"/>
        </w:tabs>
        <w:spacing w:line="360" w:lineRule="auto"/>
        <w:ind w:left="75" w:hanging="30"/>
      </w:pPr>
      <w:r>
        <w:t>marka, typ, model ............................................................</w:t>
      </w:r>
      <w:r>
        <w:t>..............................................</w:t>
      </w:r>
    </w:p>
    <w:p w14:paraId="493E60B0" w14:textId="77777777" w:rsidR="00000000" w:rsidRDefault="00775EC9">
      <w:pPr>
        <w:pStyle w:val="Tekstpodstawowy"/>
        <w:numPr>
          <w:ilvl w:val="0"/>
          <w:numId w:val="2"/>
        </w:numPr>
        <w:tabs>
          <w:tab w:val="left" w:pos="555"/>
        </w:tabs>
        <w:spacing w:line="360" w:lineRule="auto"/>
        <w:ind w:left="75" w:hanging="30"/>
      </w:pPr>
      <w:r>
        <w:t>nr rejestracyjny ..............................................................................................................</w:t>
      </w:r>
    </w:p>
    <w:p w14:paraId="7910137B" w14:textId="77777777" w:rsidR="00000000" w:rsidRDefault="00775EC9">
      <w:pPr>
        <w:pStyle w:val="Tekstpodstawowy"/>
        <w:numPr>
          <w:ilvl w:val="0"/>
          <w:numId w:val="2"/>
        </w:numPr>
        <w:tabs>
          <w:tab w:val="left" w:pos="555"/>
        </w:tabs>
        <w:spacing w:line="360" w:lineRule="auto"/>
        <w:ind w:left="75" w:hanging="30"/>
      </w:pPr>
      <w:r>
        <w:t>rodzaj dokumentu przenoszącego prawo własności ..................................</w:t>
      </w:r>
      <w:r>
        <w:t>...................</w:t>
      </w:r>
    </w:p>
    <w:p w14:paraId="78C843D3" w14:textId="77777777" w:rsidR="00000000" w:rsidRDefault="00775EC9">
      <w:pPr>
        <w:pStyle w:val="Tekstpodstawowy"/>
        <w:tabs>
          <w:tab w:val="left" w:pos="555"/>
        </w:tabs>
        <w:spacing w:line="360" w:lineRule="auto"/>
        <w:ind w:left="75" w:hanging="30"/>
      </w:pPr>
      <w:r>
        <w:t>.......................................................................z dnia ......................................................</w:t>
      </w:r>
    </w:p>
    <w:p w14:paraId="35DEF674" w14:textId="77777777" w:rsidR="00000000" w:rsidRDefault="00775EC9">
      <w:pPr>
        <w:pStyle w:val="Tekstpodstawowy"/>
        <w:numPr>
          <w:ilvl w:val="0"/>
          <w:numId w:val="2"/>
        </w:numPr>
        <w:tabs>
          <w:tab w:val="left" w:pos="555"/>
        </w:tabs>
        <w:spacing w:line="360" w:lineRule="auto"/>
        <w:ind w:left="75" w:hanging="30"/>
      </w:pPr>
      <w:r>
        <w:t>dane nabywcy (imię, nazwisko, adres)..........................................................</w:t>
      </w:r>
    </w:p>
    <w:p w14:paraId="45A1A345" w14:textId="77777777" w:rsidR="00000000" w:rsidRDefault="00775EC9">
      <w:pPr>
        <w:pStyle w:val="Tekstpodstawowy"/>
        <w:tabs>
          <w:tab w:val="left" w:pos="555"/>
        </w:tabs>
        <w:spacing w:line="360" w:lineRule="auto"/>
        <w:ind w:left="45"/>
      </w:pPr>
      <w:r>
        <w:t>........</w:t>
      </w:r>
      <w:r>
        <w:t>...............................................................................................................................</w:t>
      </w:r>
    </w:p>
    <w:p w14:paraId="650173D1" w14:textId="77777777" w:rsidR="00000000" w:rsidRDefault="00775EC9">
      <w:pPr>
        <w:pStyle w:val="Tekstpodstawowy"/>
      </w:pPr>
    </w:p>
    <w:p w14:paraId="03C50C65" w14:textId="77777777" w:rsidR="00000000" w:rsidRDefault="00775EC9">
      <w:pPr>
        <w:pStyle w:val="Tekstpodstawowy"/>
      </w:pPr>
    </w:p>
    <w:p w14:paraId="39792EA5" w14:textId="77777777" w:rsidR="00000000" w:rsidRDefault="00775EC9">
      <w:pPr>
        <w:pStyle w:val="Tekstpodstawowy"/>
      </w:pPr>
    </w:p>
    <w:p w14:paraId="78FF535E" w14:textId="77777777" w:rsidR="00000000" w:rsidRDefault="00775EC9">
      <w:pPr>
        <w:pStyle w:val="Tekstpodstawowy"/>
      </w:pPr>
    </w:p>
    <w:p w14:paraId="762E3EC5" w14:textId="77777777" w:rsidR="00000000" w:rsidRDefault="00775EC9">
      <w:pPr>
        <w:pStyle w:val="Tekstpodstawowy"/>
        <w:ind w:left="4248"/>
      </w:pPr>
      <w:r>
        <w:t>.......................................................</w:t>
      </w:r>
    </w:p>
    <w:p w14:paraId="672B150F" w14:textId="77777777" w:rsidR="00000000" w:rsidRDefault="00775EC9">
      <w:pPr>
        <w:pStyle w:val="Tekstpodstawowy"/>
        <w:rPr>
          <w:sz w:val="18"/>
        </w:rPr>
      </w:pPr>
      <w:r>
        <w:rPr>
          <w:sz w:val="18"/>
        </w:rPr>
        <w:t>Potwierdzenie przyjęcia zawiadomienia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(podpis)</w:t>
      </w:r>
    </w:p>
    <w:p w14:paraId="7AD3C646" w14:textId="77777777" w:rsidR="00000000" w:rsidRDefault="00775EC9">
      <w:pPr>
        <w:pStyle w:val="Tekstpodstawowy"/>
        <w:rPr>
          <w:sz w:val="18"/>
        </w:rPr>
      </w:pPr>
    </w:p>
    <w:p w14:paraId="296A65DD" w14:textId="77777777" w:rsidR="00000000" w:rsidRDefault="00775EC9">
      <w:pPr>
        <w:pStyle w:val="Tekstpodstawowy"/>
        <w:rPr>
          <w:sz w:val="18"/>
        </w:rPr>
      </w:pPr>
    </w:p>
    <w:p w14:paraId="71D2A1A1" w14:textId="77777777" w:rsidR="00000000" w:rsidRDefault="00775EC9">
      <w:pPr>
        <w:pStyle w:val="Tekstpodstawowy"/>
        <w:rPr>
          <w:sz w:val="18"/>
        </w:rPr>
      </w:pPr>
    </w:p>
    <w:p w14:paraId="388F8F3B" w14:textId="77777777" w:rsidR="00000000" w:rsidRDefault="00775EC9">
      <w:pPr>
        <w:pStyle w:val="Tekstpodstawowy"/>
        <w:rPr>
          <w:sz w:val="18"/>
        </w:rPr>
      </w:pPr>
      <w:r>
        <w:rPr>
          <w:sz w:val="18"/>
        </w:rPr>
        <w:t>.......</w:t>
      </w:r>
      <w:r>
        <w:rPr>
          <w:sz w:val="18"/>
        </w:rPr>
        <w:t>..........................................................</w:t>
      </w:r>
    </w:p>
    <w:p w14:paraId="76769A14" w14:textId="77777777" w:rsidR="00000000" w:rsidRDefault="00775EC9">
      <w:pPr>
        <w:pStyle w:val="Tekstpodstawowy"/>
        <w:rPr>
          <w:sz w:val="18"/>
        </w:rPr>
      </w:pPr>
      <w:r>
        <w:rPr>
          <w:sz w:val="18"/>
        </w:rPr>
        <w:t xml:space="preserve">        </w:t>
      </w:r>
      <w:r>
        <w:rPr>
          <w:sz w:val="18"/>
        </w:rPr>
        <w:t>(data, podpis, pieczątka)</w:t>
      </w:r>
    </w:p>
    <w:p w14:paraId="3F01F4B1" w14:textId="77777777" w:rsidR="00000000" w:rsidRDefault="00775EC9">
      <w:pPr>
        <w:pStyle w:val="Tekstpodstawowy"/>
        <w:rPr>
          <w:sz w:val="18"/>
        </w:rPr>
      </w:pPr>
    </w:p>
    <w:p w14:paraId="4914F4DB" w14:textId="77777777" w:rsidR="00000000" w:rsidRDefault="00775EC9">
      <w:pPr>
        <w:pStyle w:val="Tekstpodstawowy"/>
        <w:rPr>
          <w:sz w:val="18"/>
        </w:rPr>
      </w:pPr>
      <w:r>
        <w:rPr>
          <w:sz w:val="18"/>
        </w:rPr>
        <w:t>*nr REGON podaje się, gdy dot. przedsiębiorstwa</w:t>
      </w:r>
    </w:p>
    <w:p w14:paraId="44024522" w14:textId="77777777" w:rsidR="00000000" w:rsidRDefault="00775EC9">
      <w:pPr>
        <w:pStyle w:val="Tekstpodstawowy"/>
        <w:rPr>
          <w:sz w:val="18"/>
        </w:rPr>
      </w:pPr>
    </w:p>
    <w:p w14:paraId="2622FF72" w14:textId="77777777" w:rsidR="00775EC9" w:rsidRDefault="00775EC9">
      <w:pPr>
        <w:jc w:val="right"/>
        <w:rPr>
          <w:sz w:val="18"/>
        </w:rPr>
      </w:pPr>
    </w:p>
    <w:sectPr w:rsidR="00775EC9">
      <w:pgSz w:w="16837" w:h="11905" w:orient="landscape"/>
      <w:pgMar w:top="465" w:right="851" w:bottom="851" w:left="480" w:header="708" w:footer="708" w:gutter="0"/>
      <w:cols w:num="2" w:space="592" w:equalWidth="0">
        <w:col w:w="7514" w:space="592"/>
        <w:col w:w="73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C"/>
    <w:rsid w:val="00296EAC"/>
    <w:rsid w:val="007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7B8CD0"/>
  <w15:chartTrackingRefBased/>
  <w15:docId w15:val="{D13C55C4-D303-4478-BBCA-35E5315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Nisko, dnia</dc:title>
  <dc:subject/>
  <dc:creator>Starostwo Powiatowe w Nisku</dc:creator>
  <cp:keywords/>
  <cp:lastModifiedBy>Jarosław Zalewski</cp:lastModifiedBy>
  <cp:revision>2</cp:revision>
  <cp:lastPrinted>2000-04-11T11:56:00Z</cp:lastPrinted>
  <dcterms:created xsi:type="dcterms:W3CDTF">2020-03-11T10:58:00Z</dcterms:created>
  <dcterms:modified xsi:type="dcterms:W3CDTF">2020-03-11T10:58:00Z</dcterms:modified>
</cp:coreProperties>
</file>